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396" w:rsidRPr="001B0396" w:rsidRDefault="001B0396" w:rsidP="001B0396">
      <w:pPr>
        <w:ind w:left="6521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1B0396">
        <w:rPr>
          <w:rFonts w:ascii="Times New Roman" w:hAnsi="Times New Roman" w:cs="Times New Roman"/>
          <w:b/>
          <w:sz w:val="24"/>
          <w:szCs w:val="24"/>
        </w:rPr>
        <w:t>Allegato 2</w:t>
      </w:r>
    </w:p>
    <w:p w:rsidR="001B0396" w:rsidRDefault="001B0396" w:rsidP="001B03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0396" w:rsidRPr="00134F9D" w:rsidRDefault="001B0396" w:rsidP="001B0396">
      <w:pPr>
        <w:ind w:left="7080"/>
        <w:jc w:val="both"/>
        <w:rPr>
          <w:rFonts w:ascii="Times New Roman" w:hAnsi="Times New Roman" w:cs="Times New Roman"/>
          <w:sz w:val="24"/>
          <w:szCs w:val="24"/>
        </w:rPr>
      </w:pPr>
      <w:r w:rsidRPr="00134F9D">
        <w:rPr>
          <w:rFonts w:ascii="Times New Roman" w:hAnsi="Times New Roman" w:cs="Times New Roman"/>
          <w:sz w:val="24"/>
          <w:szCs w:val="24"/>
        </w:rPr>
        <w:t xml:space="preserve">Al Dirigente scolastico </w:t>
      </w:r>
    </w:p>
    <w:p w:rsidR="001B0396" w:rsidRPr="00134F9D" w:rsidRDefault="001B0396" w:rsidP="001B0396">
      <w:pPr>
        <w:ind w:left="6521"/>
        <w:jc w:val="both"/>
        <w:rPr>
          <w:rFonts w:ascii="Times New Roman" w:hAnsi="Times New Roman" w:cs="Times New Roman"/>
          <w:sz w:val="24"/>
          <w:szCs w:val="24"/>
        </w:rPr>
      </w:pPr>
      <w:r w:rsidRPr="00134F9D">
        <w:rPr>
          <w:rFonts w:ascii="Times New Roman" w:hAnsi="Times New Roman" w:cs="Times New Roman"/>
          <w:sz w:val="24"/>
          <w:szCs w:val="24"/>
        </w:rPr>
        <w:t>Liceo Scientifico “G.Marconi”</w:t>
      </w:r>
    </w:p>
    <w:p w:rsidR="001B0396" w:rsidRPr="00134F9D" w:rsidRDefault="001B0396" w:rsidP="001B60D8">
      <w:pPr>
        <w:rPr>
          <w:rFonts w:ascii="Times New Roman" w:hAnsi="Times New Roman" w:cs="Times New Roman"/>
          <w:sz w:val="24"/>
          <w:szCs w:val="24"/>
        </w:rPr>
      </w:pPr>
      <w:r w:rsidRPr="00134F9D">
        <w:rPr>
          <w:rFonts w:ascii="Times New Roman" w:hAnsi="Times New Roman" w:cs="Times New Roman"/>
          <w:sz w:val="24"/>
          <w:szCs w:val="24"/>
        </w:rPr>
        <w:t xml:space="preserve"> Il/La sottoscritto/a _________________</w:t>
      </w:r>
      <w:r w:rsidR="001C5841">
        <w:rPr>
          <w:rFonts w:ascii="Times New Roman" w:hAnsi="Times New Roman" w:cs="Times New Roman"/>
          <w:sz w:val="24"/>
          <w:szCs w:val="24"/>
        </w:rPr>
        <w:t>_________________Nato/a</w:t>
      </w:r>
      <w:r w:rsidRPr="00134F9D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1B0396" w:rsidRPr="00134F9D" w:rsidRDefault="001B0396" w:rsidP="001B03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F9D">
        <w:rPr>
          <w:rFonts w:ascii="Times New Roman" w:hAnsi="Times New Roman" w:cs="Times New Roman"/>
          <w:sz w:val="24"/>
          <w:szCs w:val="24"/>
        </w:rPr>
        <w:t>Il __________________, Residente a ________________________________________________ in Via/Piazza ___________________________ - Codice fiscale ___________________________, Recapito telefonico_________</w:t>
      </w:r>
      <w:r>
        <w:rPr>
          <w:rFonts w:ascii="Times New Roman" w:hAnsi="Times New Roman" w:cs="Times New Roman"/>
          <w:sz w:val="24"/>
          <w:szCs w:val="24"/>
        </w:rPr>
        <w:t>___, cell. ____________________</w:t>
      </w:r>
      <w:r w:rsidRPr="00134F9D">
        <w:rPr>
          <w:rFonts w:ascii="Times New Roman" w:hAnsi="Times New Roman" w:cs="Times New Roman"/>
          <w:sz w:val="24"/>
          <w:szCs w:val="24"/>
        </w:rPr>
        <w:t xml:space="preserve"> - e-mail __________________________________</w:t>
      </w:r>
    </w:p>
    <w:p w:rsidR="00CF3651" w:rsidRDefault="001B0396">
      <w:pPr>
        <w:rPr>
          <w:rFonts w:ascii="Times New Roman" w:hAnsi="Times New Roman" w:cs="Times New Roman"/>
          <w:sz w:val="24"/>
          <w:szCs w:val="24"/>
        </w:rPr>
      </w:pPr>
      <w:r w:rsidRPr="001B0396">
        <w:rPr>
          <w:rFonts w:ascii="Times New Roman" w:hAnsi="Times New Roman" w:cs="Times New Roman"/>
          <w:sz w:val="24"/>
          <w:szCs w:val="24"/>
        </w:rPr>
        <w:t xml:space="preserve">Allega </w:t>
      </w:r>
      <w:r>
        <w:rPr>
          <w:rFonts w:ascii="Times New Roman" w:hAnsi="Times New Roman" w:cs="Times New Roman"/>
          <w:sz w:val="24"/>
          <w:szCs w:val="24"/>
        </w:rPr>
        <w:t>alla presente istanza</w:t>
      </w:r>
      <w:r w:rsidR="003F2E0F">
        <w:rPr>
          <w:rFonts w:ascii="Times New Roman" w:hAnsi="Times New Roman" w:cs="Times New Roman"/>
          <w:sz w:val="24"/>
          <w:szCs w:val="24"/>
        </w:rPr>
        <w:t xml:space="preserve">, in qualità di </w:t>
      </w:r>
    </w:p>
    <w:p w:rsidR="001B0396" w:rsidRDefault="001B0396" w:rsidP="001B0396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COORDINATORE</w:t>
      </w:r>
      <w:r w:rsidR="001C5841"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p w:rsidR="001B0396" w:rsidRDefault="001B0396" w:rsidP="001B0396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VALUTATORE </w:t>
      </w:r>
      <w:r w:rsidR="001C5841">
        <w:rPr>
          <w:rFonts w:ascii="Times New Roman" w:hAnsi="Times New Roman" w:cs="Times New Roman"/>
          <w:sz w:val="24"/>
          <w:szCs w:val="24"/>
        </w:rPr>
        <w:t>_________________</w:t>
      </w:r>
    </w:p>
    <w:p w:rsidR="001B0396" w:rsidRDefault="00133C60" w:rsidP="001B0396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FACILITATORE </w:t>
      </w:r>
      <w:r w:rsidR="001B0396">
        <w:rPr>
          <w:rFonts w:ascii="Times New Roman" w:hAnsi="Times New Roman" w:cs="Times New Roman"/>
          <w:sz w:val="16"/>
          <w:szCs w:val="16"/>
        </w:rPr>
        <w:t>____________________</w:t>
      </w:r>
      <w:r>
        <w:rPr>
          <w:rFonts w:ascii="Times New Roman" w:hAnsi="Times New Roman" w:cs="Times New Roman"/>
          <w:sz w:val="16"/>
          <w:szCs w:val="16"/>
        </w:rPr>
        <w:t>____</w:t>
      </w:r>
      <w:r w:rsidR="001B0396">
        <w:rPr>
          <w:rFonts w:ascii="Times New Roman" w:hAnsi="Times New Roman" w:cs="Times New Roman"/>
          <w:sz w:val="16"/>
          <w:szCs w:val="16"/>
        </w:rPr>
        <w:t>:</w:t>
      </w:r>
    </w:p>
    <w:p w:rsidR="001B0396" w:rsidRDefault="001B0396" w:rsidP="001B0396">
      <w:pPr>
        <w:rPr>
          <w:rFonts w:ascii="Times New Roman" w:hAnsi="Times New Roman" w:cs="Times New Roman"/>
          <w:sz w:val="16"/>
          <w:szCs w:val="16"/>
        </w:rPr>
      </w:pPr>
    </w:p>
    <w:p w:rsidR="001B0396" w:rsidRPr="00E21754" w:rsidRDefault="003F2E0F" w:rsidP="003F2E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1754">
        <w:rPr>
          <w:rFonts w:ascii="Times New Roman" w:hAnsi="Times New Roman" w:cs="Times New Roman"/>
          <w:b/>
          <w:sz w:val="24"/>
          <w:szCs w:val="24"/>
        </w:rPr>
        <w:t>TABELLA DI VALUTAZIONE TITOLI PER SELEZIONE ESPERTO INTERNO</w:t>
      </w:r>
    </w:p>
    <w:p w:rsidR="003F2E0F" w:rsidRPr="00E21754" w:rsidRDefault="00E21754" w:rsidP="003F2E0F">
      <w:pPr>
        <w:rPr>
          <w:rFonts w:ascii="Times New Roman" w:hAnsi="Times New Roman" w:cs="Times New Roman"/>
          <w:b/>
          <w:sz w:val="24"/>
          <w:szCs w:val="24"/>
        </w:rPr>
      </w:pPr>
      <w:r w:rsidRPr="00E21754">
        <w:rPr>
          <w:rFonts w:ascii="Times New Roman" w:hAnsi="Times New Roman" w:cs="Times New Roman"/>
          <w:b/>
          <w:sz w:val="24"/>
          <w:szCs w:val="24"/>
        </w:rPr>
        <w:t xml:space="preserve">COORDINATORE E VALUTATORE </w:t>
      </w:r>
    </w:p>
    <w:tbl>
      <w:tblPr>
        <w:tblStyle w:val="GridTableLight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E21754" w:rsidTr="00E21754">
        <w:tc>
          <w:tcPr>
            <w:tcW w:w="2407" w:type="dxa"/>
          </w:tcPr>
          <w:p w:rsidR="00E21754" w:rsidRPr="00E21754" w:rsidRDefault="00E21754" w:rsidP="00E217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754">
              <w:rPr>
                <w:rFonts w:ascii="Times New Roman" w:hAnsi="Times New Roman" w:cs="Times New Roman"/>
                <w:b/>
                <w:sz w:val="24"/>
                <w:szCs w:val="24"/>
              </w:rPr>
              <w:t>Titoli ed esperienze lavorative</w:t>
            </w:r>
          </w:p>
        </w:tc>
        <w:tc>
          <w:tcPr>
            <w:tcW w:w="2407" w:type="dxa"/>
          </w:tcPr>
          <w:p w:rsidR="00E21754" w:rsidRDefault="00E21754" w:rsidP="00E2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Punti fino a</w:t>
            </w:r>
          </w:p>
        </w:tc>
        <w:tc>
          <w:tcPr>
            <w:tcW w:w="2407" w:type="dxa"/>
          </w:tcPr>
          <w:p w:rsidR="00E21754" w:rsidRDefault="00E21754" w:rsidP="00E2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Attribuitisi dal candidato</w:t>
            </w:r>
          </w:p>
        </w:tc>
        <w:tc>
          <w:tcPr>
            <w:tcW w:w="2407" w:type="dxa"/>
          </w:tcPr>
          <w:p w:rsidR="00E21754" w:rsidRDefault="00E21754" w:rsidP="00E2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Assegnati dalla Commissione</w:t>
            </w:r>
          </w:p>
        </w:tc>
      </w:tr>
      <w:tr w:rsidR="00E21754" w:rsidTr="00E21754">
        <w:tc>
          <w:tcPr>
            <w:tcW w:w="2407" w:type="dxa"/>
          </w:tcPr>
          <w:p w:rsidR="00E21754" w:rsidRDefault="00E21754" w:rsidP="003F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Diploma di laurea</w:t>
            </w:r>
          </w:p>
        </w:tc>
        <w:tc>
          <w:tcPr>
            <w:tcW w:w="2407" w:type="dxa"/>
          </w:tcPr>
          <w:p w:rsidR="001B60D8" w:rsidRDefault="001B60D8" w:rsidP="003F2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754" w:rsidRDefault="00E21754" w:rsidP="001B6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10/100</w:t>
            </w:r>
          </w:p>
        </w:tc>
        <w:tc>
          <w:tcPr>
            <w:tcW w:w="2407" w:type="dxa"/>
          </w:tcPr>
          <w:p w:rsidR="00E21754" w:rsidRDefault="00E21754" w:rsidP="003F2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E21754" w:rsidRDefault="00E21754" w:rsidP="003F2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754" w:rsidTr="00E21754">
        <w:tc>
          <w:tcPr>
            <w:tcW w:w="2407" w:type="dxa"/>
          </w:tcPr>
          <w:p w:rsidR="00E21754" w:rsidRDefault="00E21754" w:rsidP="003F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Esperienza di progettazione di carattere istituzionale</w:t>
            </w:r>
          </w:p>
        </w:tc>
        <w:tc>
          <w:tcPr>
            <w:tcW w:w="2407" w:type="dxa"/>
          </w:tcPr>
          <w:p w:rsidR="00E21754" w:rsidRDefault="00E21754" w:rsidP="001B6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Punti 5 per ogni esperienza</w:t>
            </w:r>
          </w:p>
          <w:p w:rsidR="00E21754" w:rsidRDefault="00E21754" w:rsidP="001B6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754" w:rsidRDefault="001B60D8" w:rsidP="001B6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Max. 3</w:t>
            </w:r>
            <w:r w:rsidR="00E21754">
              <w:rPr>
                <w:rFonts w:ascii="Times New Roman" w:hAnsi="Times New Roman" w:cs="Times New Roman"/>
                <w:sz w:val="24"/>
                <w:szCs w:val="24"/>
              </w:rPr>
              <w:t>0/100</w:t>
            </w:r>
          </w:p>
        </w:tc>
        <w:tc>
          <w:tcPr>
            <w:tcW w:w="2407" w:type="dxa"/>
          </w:tcPr>
          <w:p w:rsidR="00E21754" w:rsidRDefault="00E21754" w:rsidP="003F2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E21754" w:rsidRDefault="00E21754" w:rsidP="003F2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754" w:rsidTr="00E21754">
        <w:tc>
          <w:tcPr>
            <w:tcW w:w="2407" w:type="dxa"/>
          </w:tcPr>
          <w:p w:rsidR="00E21754" w:rsidRDefault="00E21754" w:rsidP="003F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Esperienze di valutazione dei risultati e il loro utilizzo ai fini del miglioramento</w:t>
            </w:r>
          </w:p>
        </w:tc>
        <w:tc>
          <w:tcPr>
            <w:tcW w:w="2407" w:type="dxa"/>
          </w:tcPr>
          <w:p w:rsidR="00E21754" w:rsidRDefault="00E21754" w:rsidP="001B6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Punti 5 per ogni esperienza</w:t>
            </w:r>
          </w:p>
          <w:p w:rsidR="00E21754" w:rsidRDefault="00E21754" w:rsidP="001B6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754" w:rsidRDefault="001B60D8" w:rsidP="001B6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Max. 3</w:t>
            </w:r>
            <w:r w:rsidR="00E21754">
              <w:rPr>
                <w:rFonts w:ascii="Times New Roman" w:hAnsi="Times New Roman" w:cs="Times New Roman"/>
                <w:sz w:val="24"/>
                <w:szCs w:val="24"/>
              </w:rPr>
              <w:t>0/100</w:t>
            </w:r>
          </w:p>
        </w:tc>
        <w:tc>
          <w:tcPr>
            <w:tcW w:w="2407" w:type="dxa"/>
          </w:tcPr>
          <w:p w:rsidR="00E21754" w:rsidRDefault="00E21754" w:rsidP="003F2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E21754" w:rsidRDefault="00E21754" w:rsidP="003F2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754" w:rsidTr="00E21754">
        <w:tc>
          <w:tcPr>
            <w:tcW w:w="2407" w:type="dxa"/>
          </w:tcPr>
          <w:p w:rsidR="00E21754" w:rsidRDefault="001B60D8" w:rsidP="003F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Esperienza professionale come coordinatore di progetti</w:t>
            </w:r>
          </w:p>
        </w:tc>
        <w:tc>
          <w:tcPr>
            <w:tcW w:w="2407" w:type="dxa"/>
          </w:tcPr>
          <w:p w:rsidR="001B60D8" w:rsidRDefault="001B60D8" w:rsidP="001B6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Punti 5 per ogni esperienza</w:t>
            </w:r>
          </w:p>
          <w:p w:rsidR="001B60D8" w:rsidRDefault="001B60D8" w:rsidP="001B6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754" w:rsidRDefault="001B60D8" w:rsidP="001B6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Max. 30/100</w:t>
            </w:r>
          </w:p>
        </w:tc>
        <w:tc>
          <w:tcPr>
            <w:tcW w:w="2407" w:type="dxa"/>
          </w:tcPr>
          <w:p w:rsidR="00E21754" w:rsidRDefault="00E21754" w:rsidP="003F2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E21754" w:rsidRDefault="00E21754" w:rsidP="003F2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754" w:rsidTr="00E21754">
        <w:tc>
          <w:tcPr>
            <w:tcW w:w="2407" w:type="dxa"/>
          </w:tcPr>
          <w:p w:rsidR="00E21754" w:rsidRDefault="001B60D8" w:rsidP="003F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TOTALE PUNTI</w:t>
            </w:r>
          </w:p>
        </w:tc>
        <w:tc>
          <w:tcPr>
            <w:tcW w:w="2407" w:type="dxa"/>
          </w:tcPr>
          <w:p w:rsidR="00E21754" w:rsidRPr="00A4754D" w:rsidRDefault="00A4754D" w:rsidP="00A475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54D">
              <w:rPr>
                <w:rFonts w:ascii="Times New Roman" w:hAnsi="Times New Roman" w:cs="Times New Roman"/>
                <w:b/>
                <w:sz w:val="24"/>
                <w:szCs w:val="24"/>
              </w:rPr>
              <w:t>100/100</w:t>
            </w:r>
          </w:p>
        </w:tc>
        <w:tc>
          <w:tcPr>
            <w:tcW w:w="2407" w:type="dxa"/>
          </w:tcPr>
          <w:p w:rsidR="00E21754" w:rsidRDefault="00E21754" w:rsidP="003F2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E21754" w:rsidRDefault="00E21754" w:rsidP="003F2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2E0F" w:rsidRDefault="003F2E0F" w:rsidP="003F2E0F">
      <w:pPr>
        <w:rPr>
          <w:rFonts w:ascii="Times New Roman" w:hAnsi="Times New Roman" w:cs="Times New Roman"/>
          <w:sz w:val="24"/>
          <w:szCs w:val="24"/>
        </w:rPr>
      </w:pPr>
    </w:p>
    <w:p w:rsidR="001B60D8" w:rsidRDefault="001B60D8" w:rsidP="003F2E0F">
      <w:pPr>
        <w:rPr>
          <w:rFonts w:ascii="Times New Roman" w:hAnsi="Times New Roman" w:cs="Times New Roman"/>
          <w:sz w:val="24"/>
          <w:szCs w:val="24"/>
        </w:rPr>
      </w:pPr>
    </w:p>
    <w:p w:rsidR="0069121A" w:rsidRDefault="0069121A" w:rsidP="003F2E0F">
      <w:pPr>
        <w:rPr>
          <w:rFonts w:ascii="Times New Roman" w:hAnsi="Times New Roman" w:cs="Times New Roman"/>
          <w:b/>
          <w:sz w:val="24"/>
          <w:szCs w:val="24"/>
        </w:rPr>
      </w:pPr>
    </w:p>
    <w:p w:rsidR="0069121A" w:rsidRDefault="0069121A" w:rsidP="003F2E0F">
      <w:pPr>
        <w:rPr>
          <w:rFonts w:ascii="Times New Roman" w:hAnsi="Times New Roman" w:cs="Times New Roman"/>
          <w:b/>
          <w:sz w:val="24"/>
          <w:szCs w:val="24"/>
        </w:rPr>
      </w:pPr>
    </w:p>
    <w:p w:rsidR="0069121A" w:rsidRDefault="0069121A" w:rsidP="003F2E0F">
      <w:pPr>
        <w:rPr>
          <w:rFonts w:ascii="Times New Roman" w:hAnsi="Times New Roman" w:cs="Times New Roman"/>
          <w:b/>
          <w:sz w:val="24"/>
          <w:szCs w:val="24"/>
        </w:rPr>
      </w:pPr>
    </w:p>
    <w:p w:rsidR="001B60D8" w:rsidRPr="001B60D8" w:rsidRDefault="00133C60" w:rsidP="003F2E0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FACILITATORE</w:t>
      </w:r>
    </w:p>
    <w:p w:rsidR="001B60D8" w:rsidRDefault="001B60D8" w:rsidP="003F2E0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dTableLight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1B60D8" w:rsidTr="00101802">
        <w:tc>
          <w:tcPr>
            <w:tcW w:w="2407" w:type="dxa"/>
          </w:tcPr>
          <w:p w:rsidR="001B60D8" w:rsidRPr="00E21754" w:rsidRDefault="001B60D8" w:rsidP="001018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754">
              <w:rPr>
                <w:rFonts w:ascii="Times New Roman" w:hAnsi="Times New Roman" w:cs="Times New Roman"/>
                <w:b/>
                <w:sz w:val="24"/>
                <w:szCs w:val="24"/>
              </w:rPr>
              <w:t>Titoli ed esperienze lavorative</w:t>
            </w:r>
          </w:p>
        </w:tc>
        <w:tc>
          <w:tcPr>
            <w:tcW w:w="2407" w:type="dxa"/>
          </w:tcPr>
          <w:p w:rsidR="001B60D8" w:rsidRDefault="001B60D8" w:rsidP="00101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Punti fino a</w:t>
            </w:r>
          </w:p>
        </w:tc>
        <w:tc>
          <w:tcPr>
            <w:tcW w:w="2407" w:type="dxa"/>
          </w:tcPr>
          <w:p w:rsidR="001B60D8" w:rsidRDefault="001B60D8" w:rsidP="00101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Attribuitisi dal candidato</w:t>
            </w:r>
          </w:p>
        </w:tc>
        <w:tc>
          <w:tcPr>
            <w:tcW w:w="2407" w:type="dxa"/>
          </w:tcPr>
          <w:p w:rsidR="001B60D8" w:rsidRDefault="001B60D8" w:rsidP="00101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Assegnati dalla Commissione</w:t>
            </w:r>
          </w:p>
        </w:tc>
      </w:tr>
      <w:tr w:rsidR="001B60D8" w:rsidTr="00101802">
        <w:tc>
          <w:tcPr>
            <w:tcW w:w="2407" w:type="dxa"/>
          </w:tcPr>
          <w:p w:rsidR="001B60D8" w:rsidRPr="00133C60" w:rsidRDefault="001B60D8" w:rsidP="0010180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32AE">
              <w:rPr>
                <w:rFonts w:ascii="Times New Roman" w:hAnsi="Times New Roman" w:cs="Times New Roman"/>
                <w:sz w:val="24"/>
                <w:szCs w:val="24"/>
              </w:rPr>
              <w:t>Diploma di laurea</w:t>
            </w:r>
          </w:p>
        </w:tc>
        <w:tc>
          <w:tcPr>
            <w:tcW w:w="2407" w:type="dxa"/>
          </w:tcPr>
          <w:p w:rsidR="001B60D8" w:rsidRPr="00133C60" w:rsidRDefault="001B60D8" w:rsidP="0010180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B60D8" w:rsidRPr="00133C60" w:rsidRDefault="001B60D8" w:rsidP="0010180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32AE">
              <w:rPr>
                <w:rFonts w:ascii="Times New Roman" w:hAnsi="Times New Roman" w:cs="Times New Roman"/>
                <w:sz w:val="24"/>
                <w:szCs w:val="24"/>
              </w:rPr>
              <w:t>10/100</w:t>
            </w:r>
          </w:p>
        </w:tc>
        <w:tc>
          <w:tcPr>
            <w:tcW w:w="2407" w:type="dxa"/>
          </w:tcPr>
          <w:p w:rsidR="001B60D8" w:rsidRPr="00133C60" w:rsidRDefault="001B60D8" w:rsidP="0010180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07" w:type="dxa"/>
          </w:tcPr>
          <w:p w:rsidR="001B60D8" w:rsidRPr="00133C60" w:rsidRDefault="001B60D8" w:rsidP="0010180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B60D8" w:rsidTr="00101802">
        <w:tc>
          <w:tcPr>
            <w:tcW w:w="2407" w:type="dxa"/>
          </w:tcPr>
          <w:p w:rsidR="001B60D8" w:rsidRPr="00D332AE" w:rsidRDefault="001B60D8" w:rsidP="00D33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2AE">
              <w:rPr>
                <w:rFonts w:ascii="Times New Roman" w:hAnsi="Times New Roman" w:cs="Times New Roman"/>
                <w:sz w:val="24"/>
                <w:szCs w:val="24"/>
              </w:rPr>
              <w:t xml:space="preserve">Esperienza </w:t>
            </w:r>
            <w:r w:rsidR="00D332AE">
              <w:rPr>
                <w:rFonts w:ascii="Times New Roman" w:hAnsi="Times New Roman" w:cs="Times New Roman"/>
                <w:sz w:val="24"/>
                <w:szCs w:val="24"/>
              </w:rPr>
              <w:t>di formatore nell’ambito della didattica per competenza</w:t>
            </w:r>
          </w:p>
        </w:tc>
        <w:tc>
          <w:tcPr>
            <w:tcW w:w="2407" w:type="dxa"/>
          </w:tcPr>
          <w:p w:rsidR="001B60D8" w:rsidRPr="00D332AE" w:rsidRDefault="001B60D8" w:rsidP="00101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2AE">
              <w:rPr>
                <w:rFonts w:ascii="Times New Roman" w:hAnsi="Times New Roman" w:cs="Times New Roman"/>
                <w:sz w:val="24"/>
                <w:szCs w:val="24"/>
              </w:rPr>
              <w:t>Punti 5 per ogni esperienza</w:t>
            </w:r>
          </w:p>
          <w:p w:rsidR="001B60D8" w:rsidRPr="00D332AE" w:rsidRDefault="001B60D8" w:rsidP="00101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0D8" w:rsidRPr="00D332AE" w:rsidRDefault="001B60D8" w:rsidP="00101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2AE">
              <w:rPr>
                <w:rFonts w:ascii="Times New Roman" w:hAnsi="Times New Roman" w:cs="Times New Roman"/>
                <w:sz w:val="24"/>
                <w:szCs w:val="24"/>
              </w:rPr>
              <w:t>Max. 30/100</w:t>
            </w:r>
          </w:p>
        </w:tc>
        <w:tc>
          <w:tcPr>
            <w:tcW w:w="2407" w:type="dxa"/>
          </w:tcPr>
          <w:p w:rsidR="001B60D8" w:rsidRPr="00133C60" w:rsidRDefault="001B60D8" w:rsidP="0010180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07" w:type="dxa"/>
          </w:tcPr>
          <w:p w:rsidR="001B60D8" w:rsidRPr="00133C60" w:rsidRDefault="001B60D8" w:rsidP="0010180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B60D8" w:rsidTr="00101802">
        <w:tc>
          <w:tcPr>
            <w:tcW w:w="2407" w:type="dxa"/>
          </w:tcPr>
          <w:p w:rsidR="001B60D8" w:rsidRPr="00D332AE" w:rsidRDefault="00D332AE" w:rsidP="00D33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Attività di ricerca documentata presso università o centri di ricerca di livello universitario sui temi della didattica per competenza e dell’apprendimento esperienziale </w:t>
            </w:r>
          </w:p>
        </w:tc>
        <w:tc>
          <w:tcPr>
            <w:tcW w:w="2407" w:type="dxa"/>
          </w:tcPr>
          <w:p w:rsidR="001B60D8" w:rsidRPr="00D332AE" w:rsidRDefault="001B60D8" w:rsidP="00101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2AE">
              <w:rPr>
                <w:rFonts w:ascii="Times New Roman" w:hAnsi="Times New Roman" w:cs="Times New Roman"/>
                <w:sz w:val="24"/>
                <w:szCs w:val="24"/>
              </w:rPr>
              <w:t>Punti 5 per ogni esperienza</w:t>
            </w:r>
          </w:p>
          <w:p w:rsidR="001B60D8" w:rsidRPr="00D332AE" w:rsidRDefault="001B60D8" w:rsidP="00101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0D8" w:rsidRPr="00D332AE" w:rsidRDefault="001B60D8" w:rsidP="00101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2AE">
              <w:rPr>
                <w:rFonts w:ascii="Times New Roman" w:hAnsi="Times New Roman" w:cs="Times New Roman"/>
                <w:sz w:val="24"/>
                <w:szCs w:val="24"/>
              </w:rPr>
              <w:t>Max. 30/100</w:t>
            </w:r>
          </w:p>
        </w:tc>
        <w:tc>
          <w:tcPr>
            <w:tcW w:w="2407" w:type="dxa"/>
          </w:tcPr>
          <w:p w:rsidR="001B60D8" w:rsidRPr="00133C60" w:rsidRDefault="001B60D8" w:rsidP="0010180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07" w:type="dxa"/>
          </w:tcPr>
          <w:p w:rsidR="001B60D8" w:rsidRPr="00133C60" w:rsidRDefault="001B60D8" w:rsidP="0010180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B60D8" w:rsidTr="00101802">
        <w:tc>
          <w:tcPr>
            <w:tcW w:w="2407" w:type="dxa"/>
          </w:tcPr>
          <w:p w:rsidR="001B60D8" w:rsidRPr="00D332AE" w:rsidRDefault="00D332AE" w:rsidP="00101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Pubblicazioni sul tema della didattica per competenza e dell’apprendimento esperienziale </w:t>
            </w:r>
          </w:p>
        </w:tc>
        <w:tc>
          <w:tcPr>
            <w:tcW w:w="2407" w:type="dxa"/>
          </w:tcPr>
          <w:p w:rsidR="001B60D8" w:rsidRPr="00D332AE" w:rsidRDefault="00D332AE" w:rsidP="00101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Punti 5 per ogni pubblicazione </w:t>
            </w:r>
          </w:p>
          <w:p w:rsidR="001B60D8" w:rsidRPr="00D332AE" w:rsidRDefault="001B60D8" w:rsidP="00101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0D8" w:rsidRPr="00D332AE" w:rsidRDefault="001B60D8" w:rsidP="00101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2AE">
              <w:rPr>
                <w:rFonts w:ascii="Times New Roman" w:hAnsi="Times New Roman" w:cs="Times New Roman"/>
                <w:sz w:val="24"/>
                <w:szCs w:val="24"/>
              </w:rPr>
              <w:t>Max. 30/100</w:t>
            </w:r>
          </w:p>
        </w:tc>
        <w:tc>
          <w:tcPr>
            <w:tcW w:w="2407" w:type="dxa"/>
          </w:tcPr>
          <w:p w:rsidR="001B60D8" w:rsidRPr="00133C60" w:rsidRDefault="001B60D8" w:rsidP="0010180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07" w:type="dxa"/>
          </w:tcPr>
          <w:p w:rsidR="001B60D8" w:rsidRPr="00133C60" w:rsidRDefault="001B60D8" w:rsidP="0010180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B60D8" w:rsidTr="00101802">
        <w:tc>
          <w:tcPr>
            <w:tcW w:w="2407" w:type="dxa"/>
          </w:tcPr>
          <w:p w:rsidR="001B60D8" w:rsidRDefault="001B60D8" w:rsidP="00101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TOTALE PUNTI</w:t>
            </w:r>
          </w:p>
        </w:tc>
        <w:tc>
          <w:tcPr>
            <w:tcW w:w="2407" w:type="dxa"/>
          </w:tcPr>
          <w:p w:rsidR="001B60D8" w:rsidRPr="00A4754D" w:rsidRDefault="00A4754D" w:rsidP="00A475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54D">
              <w:rPr>
                <w:rFonts w:ascii="Times New Roman" w:hAnsi="Times New Roman" w:cs="Times New Roman"/>
                <w:b/>
                <w:sz w:val="24"/>
                <w:szCs w:val="24"/>
              </w:rPr>
              <w:t>100/100</w:t>
            </w:r>
          </w:p>
        </w:tc>
        <w:tc>
          <w:tcPr>
            <w:tcW w:w="2407" w:type="dxa"/>
          </w:tcPr>
          <w:p w:rsidR="001B60D8" w:rsidRDefault="001B60D8" w:rsidP="00101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1B60D8" w:rsidRDefault="001B60D8" w:rsidP="00101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60D8" w:rsidRDefault="001B60D8" w:rsidP="003F2E0F">
      <w:pPr>
        <w:rPr>
          <w:rFonts w:ascii="Times New Roman" w:hAnsi="Times New Roman" w:cs="Times New Roman"/>
          <w:sz w:val="24"/>
          <w:szCs w:val="24"/>
        </w:rPr>
      </w:pPr>
    </w:p>
    <w:p w:rsidR="001B60D8" w:rsidRPr="001B0396" w:rsidRDefault="001B60D8" w:rsidP="003F2E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Parma,_________________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Firma</w:t>
      </w:r>
    </w:p>
    <w:sectPr w:rsidR="001B60D8" w:rsidRPr="001B03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F19DA"/>
    <w:multiLevelType w:val="hybridMultilevel"/>
    <w:tmpl w:val="9B9A0E88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E8726BD"/>
    <w:multiLevelType w:val="hybridMultilevel"/>
    <w:tmpl w:val="35E877C8"/>
    <w:lvl w:ilvl="0" w:tplc="9A288A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A72"/>
    <w:rsid w:val="00133C60"/>
    <w:rsid w:val="001B0396"/>
    <w:rsid w:val="001B60D8"/>
    <w:rsid w:val="001C5841"/>
    <w:rsid w:val="003F2E0F"/>
    <w:rsid w:val="00523883"/>
    <w:rsid w:val="0069121A"/>
    <w:rsid w:val="00900A72"/>
    <w:rsid w:val="00A4754D"/>
    <w:rsid w:val="00C82FD5"/>
    <w:rsid w:val="00CF3651"/>
    <w:rsid w:val="00D332AE"/>
    <w:rsid w:val="00E2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039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B0396"/>
    <w:pPr>
      <w:ind w:left="720"/>
      <w:contextualSpacing/>
    </w:pPr>
  </w:style>
  <w:style w:type="table" w:styleId="Grigliatabella">
    <w:name w:val="Table Grid"/>
    <w:basedOn w:val="Tabellanormale"/>
    <w:uiPriority w:val="39"/>
    <w:rsid w:val="00E21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">
    <w:name w:val="Plain Table 1"/>
    <w:basedOn w:val="Tabellanormale"/>
    <w:uiPriority w:val="41"/>
    <w:rsid w:val="00E2175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Tabellanormale"/>
    <w:uiPriority w:val="40"/>
    <w:rsid w:val="00E2175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039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B0396"/>
    <w:pPr>
      <w:ind w:left="720"/>
      <w:contextualSpacing/>
    </w:pPr>
  </w:style>
  <w:style w:type="table" w:styleId="Grigliatabella">
    <w:name w:val="Table Grid"/>
    <w:basedOn w:val="Tabellanormale"/>
    <w:uiPriority w:val="39"/>
    <w:rsid w:val="00E21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">
    <w:name w:val="Plain Table 1"/>
    <w:basedOn w:val="Tabellanormale"/>
    <w:uiPriority w:val="41"/>
    <w:rsid w:val="00E2175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Tabellanormale"/>
    <w:uiPriority w:val="40"/>
    <w:rsid w:val="00E2175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82130-4514-4D08-A260-1A4505125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 Liceo G.Marconi Parma</dc:creator>
  <cp:lastModifiedBy>Uff. Protocollo Liceo Scientifico G.Marconi Parma</cp:lastModifiedBy>
  <cp:revision>2</cp:revision>
  <dcterms:created xsi:type="dcterms:W3CDTF">2018-01-22T10:24:00Z</dcterms:created>
  <dcterms:modified xsi:type="dcterms:W3CDTF">2018-01-22T10:24:00Z</dcterms:modified>
</cp:coreProperties>
</file>